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color w:val="0e101a"/>
          <w:sz w:val="28"/>
          <w:szCs w:val="28"/>
        </w:rPr>
      </w:pPr>
      <w:r w:rsidDel="00000000" w:rsidR="00000000" w:rsidRPr="00000000">
        <w:rPr>
          <w:b w:val="1"/>
          <w:color w:val="0e101a"/>
          <w:sz w:val="28"/>
          <w:szCs w:val="28"/>
          <w:rtl w:val="0"/>
        </w:rPr>
        <w:t xml:space="preserve">El </w:t>
      </w:r>
      <w:r w:rsidDel="00000000" w:rsidR="00000000" w:rsidRPr="00000000">
        <w:rPr>
          <w:b w:val="1"/>
          <w:color w:val="0e101a"/>
          <w:sz w:val="28"/>
          <w:szCs w:val="28"/>
          <w:rtl w:val="0"/>
        </w:rPr>
        <w:t xml:space="preserve">pianista</w:t>
      </w:r>
      <w:r w:rsidDel="00000000" w:rsidR="00000000" w:rsidRPr="00000000">
        <w:rPr>
          <w:b w:val="1"/>
          <w:color w:val="0e101a"/>
          <w:sz w:val="28"/>
          <w:szCs w:val="28"/>
          <w:rtl w:val="0"/>
        </w:rPr>
        <w:t xml:space="preserve"> mexicano Jorge Viladoms marcó </w:t>
      </w:r>
      <w:r w:rsidDel="00000000" w:rsidR="00000000" w:rsidRPr="00000000">
        <w:rPr>
          <w:b w:val="1"/>
          <w:color w:val="0e101a"/>
          <w:sz w:val="28"/>
          <w:szCs w:val="28"/>
          <w:rtl w:val="0"/>
        </w:rPr>
        <w:t xml:space="preserve">el inicio de la época de festividades en Four Seasons</w:t>
      </w:r>
    </w:p>
    <w:p w:rsidR="00000000" w:rsidDel="00000000" w:rsidP="00000000" w:rsidRDefault="00000000" w:rsidRPr="00000000" w14:paraId="00000002">
      <w:pPr>
        <w:pageBreakBefore w:val="0"/>
        <w:jc w:val="both"/>
        <w:rPr>
          <w:b w:val="1"/>
          <w:color w:val="0e101a"/>
          <w:sz w:val="28"/>
          <w:szCs w:val="28"/>
        </w:rPr>
      </w:pPr>
      <w:r w:rsidDel="00000000" w:rsidR="00000000" w:rsidRPr="00000000">
        <w:rPr>
          <w:rtl w:val="0"/>
        </w:rPr>
      </w:r>
    </w:p>
    <w:p w:rsidR="00000000" w:rsidDel="00000000" w:rsidP="00000000" w:rsidRDefault="00000000" w:rsidRPr="00000000" w14:paraId="00000003">
      <w:pPr>
        <w:pageBreakBefore w:val="0"/>
        <w:jc w:val="both"/>
        <w:rPr/>
      </w:pPr>
      <w:r w:rsidDel="00000000" w:rsidR="00000000" w:rsidRPr="00000000">
        <w:rPr>
          <w:b w:val="1"/>
          <w:color w:val="0e101a"/>
          <w:rtl w:val="0"/>
        </w:rPr>
        <w:t xml:space="preserve">Ciudad de México, a </w:t>
      </w:r>
      <w:r w:rsidDel="00000000" w:rsidR="00000000" w:rsidRPr="00000000">
        <w:rPr>
          <w:b w:val="1"/>
          <w:color w:val="0e101a"/>
          <w:highlight w:val="yellow"/>
          <w:rtl w:val="0"/>
        </w:rPr>
        <w:t xml:space="preserve">XX</w:t>
      </w:r>
      <w:r w:rsidDel="00000000" w:rsidR="00000000" w:rsidRPr="00000000">
        <w:rPr>
          <w:b w:val="1"/>
          <w:color w:val="0e101a"/>
          <w:rtl w:val="0"/>
        </w:rPr>
        <w:t xml:space="preserve"> de noviembre de 2021.- </w:t>
      </w:r>
      <w:r w:rsidDel="00000000" w:rsidR="00000000" w:rsidRPr="00000000">
        <w:rPr>
          <w:color w:val="0e101a"/>
          <w:rtl w:val="0"/>
        </w:rPr>
        <w:t xml:space="preserve"> </w:t>
      </w:r>
      <w:hyperlink r:id="rId6">
        <w:r w:rsidDel="00000000" w:rsidR="00000000" w:rsidRPr="00000000">
          <w:rPr>
            <w:color w:val="1155cc"/>
            <w:u w:val="single"/>
            <w:rtl w:val="0"/>
          </w:rPr>
          <w:t xml:space="preserve">Four Seasons Hotel Mexico City</w:t>
        </w:r>
      </w:hyperlink>
      <w:r w:rsidDel="00000000" w:rsidR="00000000" w:rsidRPr="00000000">
        <w:rPr>
          <w:rtl w:val="0"/>
        </w:rPr>
        <w:t xml:space="preserve"> comenzó el pasado 27 de noviembre con la temporada Festive 2021 con un concierto en vivo de talla internacional. Se trató de una Gala de Beneficencia que se celebró en el emblemático jardín central del hotel, espacio que se ha destacado en el último año por ser el escenario de eventos innovadores, nunca antes vistos o vividos en un hotel de estas características y con el sello único experiencia única que solo Four Seasons puede proporcionar.</w:t>
      </w:r>
      <w:r w:rsidDel="00000000" w:rsidR="00000000" w:rsidRPr="00000000">
        <w:rPr>
          <w:rtl w:val="0"/>
        </w:rPr>
      </w:r>
    </w:p>
    <w:p w:rsidR="00000000" w:rsidDel="00000000" w:rsidP="00000000" w:rsidRDefault="00000000" w:rsidRPr="00000000" w14:paraId="00000004">
      <w:pPr>
        <w:pageBreakBefore w:val="0"/>
        <w:jc w:val="both"/>
        <w:rPr/>
      </w:pPr>
      <w:r w:rsidDel="00000000" w:rsidR="00000000" w:rsidRPr="00000000">
        <w:rPr>
          <w:rtl w:val="0"/>
        </w:rPr>
      </w:r>
    </w:p>
    <w:p w:rsidR="00000000" w:rsidDel="00000000" w:rsidP="00000000" w:rsidRDefault="00000000" w:rsidRPr="00000000" w14:paraId="00000005">
      <w:pPr>
        <w:pageBreakBefore w:val="0"/>
        <w:jc w:val="both"/>
        <w:rPr/>
      </w:pPr>
      <w:r w:rsidDel="00000000" w:rsidR="00000000" w:rsidRPr="00000000">
        <w:rPr>
          <w:rtl w:val="0"/>
        </w:rPr>
        <w:t xml:space="preserve">En punto de las 19:30 horas, inició un evento sin precedentes en la ciudad y en el hotel: un concierto en vivo de beneficencia en Four Seasons, protagonizado por el célebre pianista mexicano Jorge Viladoms, en compañía de Aaron Carpenter en la viola, y Lauren y Sean Carpenter en los violines. Y para terminar de armonizar la noche, bailaron alrededor del patio central los reconocidos bailarines mexicanos Greta Elizondo y Yubal Morales.</w:t>
      </w:r>
    </w:p>
    <w:p w:rsidR="00000000" w:rsidDel="00000000" w:rsidP="00000000" w:rsidRDefault="00000000" w:rsidRPr="00000000" w14:paraId="00000006">
      <w:pPr>
        <w:pageBreakBefore w:val="0"/>
        <w:jc w:val="both"/>
        <w:rPr/>
      </w:pPr>
      <w:r w:rsidDel="00000000" w:rsidR="00000000" w:rsidRPr="00000000">
        <w:rPr>
          <w:rtl w:val="0"/>
        </w:rPr>
      </w:r>
    </w:p>
    <w:p w:rsidR="00000000" w:rsidDel="00000000" w:rsidP="00000000" w:rsidRDefault="00000000" w:rsidRPr="00000000" w14:paraId="00000007">
      <w:pPr>
        <w:pageBreakBefore w:val="0"/>
        <w:jc w:val="both"/>
        <w:rPr/>
      </w:pPr>
      <w:r w:rsidDel="00000000" w:rsidR="00000000" w:rsidRPr="00000000">
        <w:rPr>
          <w:rtl w:val="0"/>
        </w:rPr>
        <w:t xml:space="preserve">Parte de lo recaudado se donará a la Fundación del artista </w:t>
      </w:r>
      <w:hyperlink r:id="rId7">
        <w:r w:rsidDel="00000000" w:rsidR="00000000" w:rsidRPr="00000000">
          <w:rPr>
            <w:color w:val="1155cc"/>
            <w:u w:val="single"/>
            <w:rtl w:val="0"/>
          </w:rPr>
          <w:t xml:space="preserve">www.crescendoconlamusica.com</w:t>
        </w:r>
      </w:hyperlink>
      <w:r w:rsidDel="00000000" w:rsidR="00000000" w:rsidRPr="00000000">
        <w:rPr>
          <w:rtl w:val="0"/>
        </w:rPr>
        <w:t xml:space="preserve">, la cual apoya a los niños que viven en zonas vulnerables, ofreciéndoles la posibilidad de acercarlos a las artes por medio de la música</w:t>
      </w:r>
      <w:r w:rsidDel="00000000" w:rsidR="00000000" w:rsidRPr="00000000">
        <w:rPr>
          <w:b w:val="1"/>
          <w:rtl w:val="0"/>
        </w:rPr>
        <w:t xml:space="preserve">. </w:t>
      </w:r>
      <w:r w:rsidDel="00000000" w:rsidR="00000000" w:rsidRPr="00000000">
        <w:rPr>
          <w:rtl w:val="0"/>
        </w:rPr>
        <w:t xml:space="preserve">El evento también contó con la colaboración de marcas de alto nivel como Porsche, Stella Artois, Yamaha, Mariatinto, Ermenegildo Zegna y Tequila Don Armando.</w:t>
      </w:r>
      <w:r w:rsidDel="00000000" w:rsidR="00000000" w:rsidRPr="00000000">
        <w:rPr>
          <w:rtl w:val="0"/>
        </w:rPr>
      </w:r>
    </w:p>
    <w:p w:rsidR="00000000" w:rsidDel="00000000" w:rsidP="00000000" w:rsidRDefault="00000000" w:rsidRPr="00000000" w14:paraId="00000008">
      <w:pPr>
        <w:pageBreakBefore w:val="0"/>
        <w:jc w:val="both"/>
        <w:rPr/>
      </w:pPr>
      <w:r w:rsidDel="00000000" w:rsidR="00000000" w:rsidRPr="00000000">
        <w:rPr>
          <w:rtl w:val="0"/>
        </w:rPr>
      </w:r>
    </w:p>
    <w:p w:rsidR="00000000" w:rsidDel="00000000" w:rsidP="00000000" w:rsidRDefault="00000000" w:rsidRPr="00000000" w14:paraId="00000009">
      <w:pPr>
        <w:pageBreakBefore w:val="0"/>
        <w:jc w:val="both"/>
        <w:rPr/>
      </w:pPr>
      <w:r w:rsidDel="00000000" w:rsidR="00000000" w:rsidRPr="00000000">
        <w:rPr>
          <w:rtl w:val="0"/>
        </w:rPr>
        <w:t xml:space="preserve">Para cerrar el evento, Four Seasons ofreció una cena en sus terrazas del bar Fifty </w:t>
      </w:r>
      <w:r w:rsidDel="00000000" w:rsidR="00000000" w:rsidRPr="00000000">
        <w:rPr>
          <w:rtl w:val="0"/>
        </w:rPr>
        <w:t xml:space="preserve">Mils</w:t>
      </w:r>
      <w:r w:rsidDel="00000000" w:rsidR="00000000" w:rsidRPr="00000000">
        <w:rPr>
          <w:rtl w:val="0"/>
        </w:rPr>
        <w:t xml:space="preserve"> y Restaurante </w:t>
      </w:r>
      <w:r w:rsidDel="00000000" w:rsidR="00000000" w:rsidRPr="00000000">
        <w:rPr>
          <w:rtl w:val="0"/>
        </w:rPr>
        <w:t xml:space="preserve">Zanaya</w:t>
      </w:r>
      <w:r w:rsidDel="00000000" w:rsidR="00000000" w:rsidRPr="00000000">
        <w:rPr>
          <w:rtl w:val="0"/>
        </w:rPr>
        <w:t xml:space="preserve">, espacios donde los invitados previamente disfrutaron sentados de este magnífico concierto que transformó casi por completo el hotel.</w:t>
      </w:r>
    </w:p>
    <w:p w:rsidR="00000000" w:rsidDel="00000000" w:rsidP="00000000" w:rsidRDefault="00000000" w:rsidRPr="00000000" w14:paraId="0000000A">
      <w:pPr>
        <w:pageBreakBefore w:val="0"/>
        <w:jc w:val="both"/>
        <w:rPr/>
      </w:pPr>
      <w:r w:rsidDel="00000000" w:rsidR="00000000" w:rsidRPr="00000000">
        <w:rPr>
          <w:rtl w:val="0"/>
        </w:rPr>
      </w:r>
    </w:p>
    <w:p w:rsidR="00000000" w:rsidDel="00000000" w:rsidP="00000000" w:rsidRDefault="00000000" w:rsidRPr="00000000" w14:paraId="0000000B">
      <w:pPr>
        <w:pageBreakBefore w:val="0"/>
        <w:jc w:val="both"/>
        <w:rPr/>
      </w:pPr>
      <w:r w:rsidDel="00000000" w:rsidR="00000000" w:rsidRPr="00000000">
        <w:rPr>
          <w:rtl w:val="0"/>
        </w:rPr>
        <w:t xml:space="preserve">Dando inicio oficialmente a la época de festividades, durante diciembre se realizarán diversos brunch y cenas especiales con menús compuestos de platillos tradicionales y otras deliciosas opciones con ingredientes gourmet, todo para festejar cada uno de los especiales días que están por llegar: el 12 de diciembre, el 25 de diciembre y el 1 de enero, se servirán diversos brunchs especiales, en los que comensales podrán disfrutar de una amplia variedad de deliciosas gastronómicas con champagne Louis Roederer y vino espumoso al gusto. </w:t>
      </w:r>
    </w:p>
    <w:p w:rsidR="00000000" w:rsidDel="00000000" w:rsidP="00000000" w:rsidRDefault="00000000" w:rsidRPr="00000000" w14:paraId="0000000C">
      <w:pPr>
        <w:pageBreakBefore w:val="0"/>
        <w:jc w:val="both"/>
        <w:rPr/>
      </w:pPr>
      <w:r w:rsidDel="00000000" w:rsidR="00000000" w:rsidRPr="00000000">
        <w:rPr>
          <w:rtl w:val="0"/>
        </w:rPr>
      </w:r>
    </w:p>
    <w:p w:rsidR="00000000" w:rsidDel="00000000" w:rsidP="00000000" w:rsidRDefault="00000000" w:rsidRPr="00000000" w14:paraId="0000000D">
      <w:pPr>
        <w:pageBreakBefore w:val="0"/>
        <w:jc w:val="both"/>
        <w:rPr/>
      </w:pPr>
      <w:r w:rsidDel="00000000" w:rsidR="00000000" w:rsidRPr="00000000">
        <w:rPr>
          <w:rtl w:val="0"/>
        </w:rPr>
        <w:t xml:space="preserve">Para la Nochebuena, Four Seasons tiene preparada una Cena de Navidad perfecta para la ocasión, con un menú especial en el que destacan platillos como una crema de alcachofa </w:t>
      </w:r>
      <w:r w:rsidDel="00000000" w:rsidR="00000000" w:rsidRPr="00000000">
        <w:rPr>
          <w:rtl w:val="0"/>
        </w:rPr>
        <w:t xml:space="preserve">Jerusalem</w:t>
      </w:r>
      <w:r w:rsidDel="00000000" w:rsidR="00000000" w:rsidRPr="00000000">
        <w:rPr>
          <w:rtl w:val="0"/>
        </w:rPr>
        <w:t xml:space="preserve">, queso emmental y manzana verde, o un terrina foie gras, espárragos, pan brioche y granite mandarina con azahar. </w:t>
      </w:r>
    </w:p>
    <w:p w:rsidR="00000000" w:rsidDel="00000000" w:rsidP="00000000" w:rsidRDefault="00000000" w:rsidRPr="00000000" w14:paraId="0000000E">
      <w:pPr>
        <w:pageBreakBefore w:val="0"/>
        <w:jc w:val="both"/>
        <w:rPr/>
      </w:pPr>
      <w:r w:rsidDel="00000000" w:rsidR="00000000" w:rsidRPr="00000000">
        <w:rPr>
          <w:rtl w:val="0"/>
        </w:rPr>
      </w:r>
    </w:p>
    <w:p w:rsidR="00000000" w:rsidDel="00000000" w:rsidP="00000000" w:rsidRDefault="00000000" w:rsidRPr="00000000" w14:paraId="0000000F">
      <w:pPr>
        <w:pageBreakBefore w:val="0"/>
        <w:jc w:val="both"/>
        <w:rPr>
          <w:b w:val="1"/>
        </w:rPr>
      </w:pPr>
      <w:r w:rsidDel="00000000" w:rsidR="00000000" w:rsidRPr="00000000">
        <w:rPr>
          <w:rtl w:val="0"/>
        </w:rPr>
        <w:t xml:space="preserve">Y, de igual forma, para Año Nuevo, se servirá un menú especial en Zanaya en el que los asistentes podrán elegir de exquisitas opciones como un cone de mousse de salmón, caviar y eneldo, rack de cordero Nueva Zelanda, costra de </w:t>
      </w:r>
      <w:r w:rsidDel="00000000" w:rsidR="00000000" w:rsidRPr="00000000">
        <w:rPr>
          <w:rtl w:val="0"/>
        </w:rPr>
        <w:t xml:space="preserve">pistachio</w:t>
      </w:r>
      <w:r w:rsidDel="00000000" w:rsidR="00000000" w:rsidRPr="00000000">
        <w:rPr>
          <w:rtl w:val="0"/>
        </w:rPr>
        <w:t xml:space="preserve">, zucchini y queso feta, y un delicioso turkish coffee custard con vanilla y chocolate para decirle adiós al Año Viejo y darle la bienvenida al nuevo. </w:t>
      </w:r>
      <w:r w:rsidDel="00000000" w:rsidR="00000000" w:rsidRPr="00000000">
        <w:rPr>
          <w:rtl w:val="0"/>
        </w:rPr>
      </w:r>
    </w:p>
    <w:p w:rsidR="00000000" w:rsidDel="00000000" w:rsidP="00000000" w:rsidRDefault="00000000" w:rsidRPr="00000000" w14:paraId="00000010">
      <w:pPr>
        <w:pageBreakBefore w:val="0"/>
        <w:jc w:val="left"/>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Para más información y reservaciones sobre estas actividades, visita </w:t>
      </w:r>
      <w:hyperlink r:id="rId8">
        <w:r w:rsidDel="00000000" w:rsidR="00000000" w:rsidRPr="00000000">
          <w:rPr>
            <w:color w:val="1155cc"/>
            <w:u w:val="single"/>
            <w:rtl w:val="0"/>
          </w:rPr>
          <w:t xml:space="preserve">https://www.fourseasons.com/mexico/offers/</w:t>
        </w:r>
      </w:hyperlink>
      <w:r w:rsidDel="00000000" w:rsidR="00000000" w:rsidRPr="00000000">
        <w:rPr>
          <w:rtl w:val="0"/>
        </w:rPr>
        <w:t xml:space="preserve">.</w:t>
      </w:r>
      <w:r w:rsidDel="00000000" w:rsidR="00000000" w:rsidRPr="00000000">
        <w:rPr>
          <w:rtl w:val="0"/>
        </w:rPr>
        <w:t xml:space="preserve"> Puedes encontrar las últimas noticias en </w:t>
      </w:r>
      <w:hyperlink r:id="rId9">
        <w:r w:rsidDel="00000000" w:rsidR="00000000" w:rsidRPr="00000000">
          <w:rPr>
            <w:color w:val="1155cc"/>
            <w:u w:val="single"/>
            <w:rtl w:val="0"/>
          </w:rPr>
          <w:t xml:space="preserve">press.fourseasons.com</w:t>
        </w:r>
      </w:hyperlink>
      <w:r w:rsidDel="00000000" w:rsidR="00000000" w:rsidRPr="00000000">
        <w:rPr>
          <w:rtl w:val="0"/>
        </w:rPr>
        <w:t xml:space="preserve"> o siguiéndonos en Instagram y Facebook a través de @fsmexico.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 </w:t>
      </w:r>
    </w:p>
    <w:p w:rsidR="00000000" w:rsidDel="00000000" w:rsidP="00000000" w:rsidRDefault="00000000" w:rsidRPr="00000000" w14:paraId="00000014">
      <w:pPr>
        <w:jc w:val="center"/>
        <w:rPr/>
      </w:pPr>
      <w:r w:rsidDel="00000000" w:rsidR="00000000" w:rsidRPr="00000000">
        <w:rPr>
          <w:rtl w:val="0"/>
        </w:rPr>
        <w:t xml:space="preserv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both"/>
        <w:rPr>
          <w:sz w:val="18"/>
          <w:szCs w:val="18"/>
        </w:rPr>
      </w:pPr>
      <w:r w:rsidDel="00000000" w:rsidR="00000000" w:rsidRPr="00000000">
        <w:rPr>
          <w:b w:val="1"/>
          <w:sz w:val="18"/>
          <w:szCs w:val="18"/>
          <w:rtl w:val="0"/>
        </w:rPr>
        <w:t xml:space="preserve">Acerca de Four Seasons Hotel Mexico City</w:t>
      </w:r>
      <w:r w:rsidDel="00000000" w:rsidR="00000000" w:rsidRPr="00000000">
        <w:rPr>
          <w:rtl w:val="0"/>
        </w:rPr>
      </w:r>
    </w:p>
    <w:p w:rsidR="00000000" w:rsidDel="00000000" w:rsidP="00000000" w:rsidRDefault="00000000" w:rsidRPr="00000000" w14:paraId="00000017">
      <w:pPr>
        <w:jc w:val="both"/>
        <w:rPr>
          <w:sz w:val="18"/>
          <w:szCs w:val="18"/>
        </w:rPr>
      </w:pPr>
      <w:r w:rsidDel="00000000" w:rsidR="00000000" w:rsidRPr="00000000">
        <w:rPr>
          <w:sz w:val="18"/>
          <w:szCs w:val="18"/>
          <w:rtl w:val="0"/>
        </w:rPr>
        <w:t xml:space="preserve">Sólo a unos pasos del Bosque de Chapultepec y de las emblemáticas colonias Condesa y Polanco, se encuentra un oasis urbano con estilo de hacienda colonial en Avenida Paseo de la Reforma: Four Seasons Hotel Mexico City, que está compuesto de 200 habitaciones con 40 suites; dos restaurantes de fine dining, Il Becco y Zanaya, con su icónico brunch dominical al fresco; Pan Dulce, una cafetería tradicional; el bar de mixología de fama mundial, Fifty Mils; servicios de spa y un fitness center en The Wellness House, una piscina al aire libre en el tercer piso del hotel, así como un equipo de concierge –todos parte de la asociación Les Clefs d’Or–, que ofrece increíbles experiencias dentro y fuera de Four Seasons, incluyendo guías turísticas a algunas de las joyas ocultas de la capital mexicana.  </w:t>
      </w:r>
    </w:p>
    <w:p w:rsidR="00000000" w:rsidDel="00000000" w:rsidP="00000000" w:rsidRDefault="00000000" w:rsidRPr="00000000" w14:paraId="00000018">
      <w:pPr>
        <w:jc w:val="both"/>
        <w:rPr>
          <w:sz w:val="18"/>
          <w:szCs w:val="18"/>
        </w:rPr>
      </w:pPr>
      <w:r w:rsidDel="00000000" w:rsidR="00000000" w:rsidRPr="00000000">
        <w:rPr>
          <w:rtl w:val="0"/>
        </w:rPr>
      </w:r>
    </w:p>
    <w:p w:rsidR="00000000" w:rsidDel="00000000" w:rsidP="00000000" w:rsidRDefault="00000000" w:rsidRPr="00000000" w14:paraId="00000019">
      <w:pPr>
        <w:jc w:val="both"/>
        <w:rPr>
          <w:sz w:val="18"/>
          <w:szCs w:val="18"/>
        </w:rPr>
      </w:pPr>
      <w:r w:rsidDel="00000000" w:rsidR="00000000" w:rsidRPr="00000000">
        <w:rPr>
          <w:sz w:val="18"/>
          <w:szCs w:val="18"/>
          <w:rtl w:val="0"/>
        </w:rPr>
        <w:t xml:space="preserve">Para más información y reservaciones, visita fourseasons.com. Puedes encontrar las últimas noticias en </w:t>
      </w:r>
      <w:hyperlink r:id="rId10">
        <w:r w:rsidDel="00000000" w:rsidR="00000000" w:rsidRPr="00000000">
          <w:rPr>
            <w:color w:val="1155cc"/>
            <w:sz w:val="18"/>
            <w:szCs w:val="18"/>
            <w:u w:val="single"/>
            <w:rtl w:val="0"/>
          </w:rPr>
          <w:t xml:space="preserve">press.fourseasons.com</w:t>
        </w:r>
      </w:hyperlink>
      <w:r w:rsidDel="00000000" w:rsidR="00000000" w:rsidRPr="00000000">
        <w:rPr>
          <w:sz w:val="18"/>
          <w:szCs w:val="18"/>
          <w:rtl w:val="0"/>
        </w:rPr>
        <w:t xml:space="preserve"> o siguiéndonos en Instagram y Facebook a través de @fsmexico.</w:t>
      </w:r>
    </w:p>
    <w:p w:rsidR="00000000" w:rsidDel="00000000" w:rsidP="00000000" w:rsidRDefault="00000000" w:rsidRPr="00000000" w14:paraId="0000001A">
      <w:pPr>
        <w:jc w:val="both"/>
        <w:rPr>
          <w:sz w:val="18"/>
          <w:szCs w:val="18"/>
        </w:rPr>
      </w:pPr>
      <w:r w:rsidDel="00000000" w:rsidR="00000000" w:rsidRPr="00000000">
        <w:rPr>
          <w:rtl w:val="0"/>
        </w:rPr>
      </w:r>
    </w:p>
    <w:p w:rsidR="00000000" w:rsidDel="00000000" w:rsidP="00000000" w:rsidRDefault="00000000" w:rsidRPr="00000000" w14:paraId="0000001B">
      <w:pPr>
        <w:jc w:val="both"/>
        <w:rPr>
          <w:b w:val="1"/>
          <w:sz w:val="18"/>
          <w:szCs w:val="18"/>
        </w:rPr>
      </w:pPr>
      <w:r w:rsidDel="00000000" w:rsidR="00000000" w:rsidRPr="00000000">
        <w:rPr>
          <w:b w:val="1"/>
          <w:sz w:val="18"/>
          <w:szCs w:val="18"/>
          <w:rtl w:val="0"/>
        </w:rPr>
        <w:t xml:space="preserve">Acerca de Four Seasons</w:t>
      </w:r>
    </w:p>
    <w:p w:rsidR="00000000" w:rsidDel="00000000" w:rsidP="00000000" w:rsidRDefault="00000000" w:rsidRPr="00000000" w14:paraId="0000001C">
      <w:pPr>
        <w:jc w:val="both"/>
        <w:rPr>
          <w:b w:val="1"/>
          <w:sz w:val="18"/>
          <w:szCs w:val="18"/>
        </w:rPr>
      </w:pPr>
      <w:r w:rsidDel="00000000" w:rsidR="00000000" w:rsidRPr="00000000">
        <w:rPr>
          <w:sz w:val="18"/>
          <w:szCs w:val="18"/>
          <w:rtl w:val="0"/>
        </w:rPr>
        <w:t xml:space="preserve">Como una de las compañías líderes en hospitalidad de lujo, Four Seasons Hotels and Resorts actualmente administra 120 propiedades en 47 países. Abierto desde 1994, Four Seasons Hotel Mexico City ofrece una ubicación privilegiada tanto a los viajeros que lo hacen por placer como aquellos que viajan por negocios. Además, brinda el servicio altamente personalizado que se anticipa a las necesidades de cada huésped y que caracteriza a Four Seasons en todo el mundo. Para más información sobre Four Seasons Hotel Mexico City, visita press.fourseasons.com/mexico/ o síguenos en @fsmexico.</w:t>
      </w:r>
      <w:r w:rsidDel="00000000" w:rsidR="00000000" w:rsidRPr="00000000">
        <w:rPr>
          <w:rtl w:val="0"/>
        </w:rPr>
      </w:r>
    </w:p>
    <w:p w:rsidR="00000000" w:rsidDel="00000000" w:rsidP="00000000" w:rsidRDefault="00000000" w:rsidRPr="00000000" w14:paraId="0000001D">
      <w:pPr>
        <w:jc w:val="both"/>
        <w:rPr>
          <w:sz w:val="18"/>
          <w:szCs w:val="18"/>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sz w:val="18"/>
          <w:szCs w:val="18"/>
        </w:rPr>
      </w:pPr>
      <w:r w:rsidDel="00000000" w:rsidR="00000000" w:rsidRPr="00000000">
        <w:rPr>
          <w:b w:val="1"/>
          <w:sz w:val="18"/>
          <w:szCs w:val="18"/>
          <w:rtl w:val="0"/>
        </w:rPr>
        <w:t xml:space="preserve">CONTACTOS PARA PRENSA: </w:t>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Daniela Dibildox</w:t>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Sr. Account Executive</w:t>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Móvil: (+52) 55 45 23 37 10</w:t>
      </w:r>
    </w:p>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daniela.dibildox@another.co</w:t>
      </w:r>
    </w:p>
    <w:p w:rsidR="00000000" w:rsidDel="00000000" w:rsidP="00000000" w:rsidRDefault="00000000" w:rsidRPr="00000000" w14:paraId="00000025">
      <w:pPr>
        <w:jc w:val="both"/>
        <w:rPr>
          <w:sz w:val="20"/>
          <w:szCs w:val="20"/>
        </w:rPr>
      </w:pPr>
      <w:r w:rsidDel="00000000" w:rsidR="00000000" w:rsidRPr="00000000">
        <w:rPr>
          <w:rtl w:val="0"/>
        </w:rPr>
      </w:r>
    </w:p>
    <w:p w:rsidR="00000000" w:rsidDel="00000000" w:rsidP="00000000" w:rsidRDefault="00000000" w:rsidRPr="00000000" w14:paraId="00000026">
      <w:pPr>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7">
      <w:pPr>
        <w:jc w:val="both"/>
        <w:rPr>
          <w:sz w:val="20"/>
          <w:szCs w:val="20"/>
        </w:rPr>
      </w:pPr>
      <w:r w:rsidDel="00000000" w:rsidR="00000000" w:rsidRPr="00000000">
        <w:rPr>
          <w:sz w:val="20"/>
          <w:szCs w:val="20"/>
          <w:rtl w:val="0"/>
        </w:rPr>
        <w:t xml:space="preserve">Fashion, Lifestyle &amp; Luxury Director</w:t>
      </w:r>
    </w:p>
    <w:p w:rsidR="00000000" w:rsidDel="00000000" w:rsidP="00000000" w:rsidRDefault="00000000" w:rsidRPr="00000000" w14:paraId="00000028">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9">
      <w:pPr>
        <w:jc w:val="both"/>
        <w:rPr>
          <w:sz w:val="20"/>
          <w:szCs w:val="20"/>
        </w:rPr>
      </w:pPr>
      <w:r w:rsidDel="00000000" w:rsidR="00000000" w:rsidRPr="00000000">
        <w:rPr>
          <w:sz w:val="20"/>
          <w:szCs w:val="20"/>
          <w:rtl w:val="0"/>
        </w:rPr>
        <w:t xml:space="preserve">Móvil: (+52) 55 91 98 75 67</w:t>
      </w:r>
    </w:p>
    <w:p w:rsidR="00000000" w:rsidDel="00000000" w:rsidP="00000000" w:rsidRDefault="00000000" w:rsidRPr="00000000" w14:paraId="0000002A">
      <w:pPr>
        <w:jc w:val="both"/>
        <w:rPr>
          <w:sz w:val="20"/>
          <w:szCs w:val="20"/>
        </w:rPr>
      </w:pPr>
      <w:hyperlink r:id="rId11">
        <w:r w:rsidDel="00000000" w:rsidR="00000000" w:rsidRPr="00000000">
          <w:rPr>
            <w:color w:val="1155cc"/>
            <w:sz w:val="20"/>
            <w:szCs w:val="20"/>
            <w:u w:val="single"/>
            <w:rtl w:val="0"/>
          </w:rPr>
          <w:t xml:space="preserve">luis.morales@another.co</w:t>
        </w:r>
      </w:hyperlink>
      <w:r w:rsidDel="00000000" w:rsidR="00000000" w:rsidRPr="00000000">
        <w:rPr>
          <w:rtl w:val="0"/>
        </w:rPr>
      </w:r>
    </w:p>
    <w:p w:rsidR="00000000" w:rsidDel="00000000" w:rsidP="00000000" w:rsidRDefault="00000000" w:rsidRPr="00000000" w14:paraId="0000002B">
      <w:pPr>
        <w:jc w:val="both"/>
        <w:rPr>
          <w:sz w:val="20"/>
          <w:szCs w:val="20"/>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ageBreakBefore w:val="0"/>
      <w:jc w:val="center"/>
      <w:rPr/>
    </w:pPr>
    <w:r w:rsidDel="00000000" w:rsidR="00000000" w:rsidRPr="00000000">
      <w:rPr/>
      <w:drawing>
        <wp:inline distB="114300" distT="114300" distL="114300" distR="114300">
          <wp:extent cx="2309813" cy="166943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09813" cy="16694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luis.morales@another.co" TargetMode="External"/><Relationship Id="rId10" Type="http://schemas.openxmlformats.org/officeDocument/2006/relationships/hyperlink" Target="https://press.fourseasons.com/mexico/" TargetMode="External"/><Relationship Id="rId12" Type="http://schemas.openxmlformats.org/officeDocument/2006/relationships/header" Target="header1.xml"/><Relationship Id="rId9" Type="http://schemas.openxmlformats.org/officeDocument/2006/relationships/hyperlink" Target="https://press.fourseasons.com/mexico/" TargetMode="External"/><Relationship Id="rId5" Type="http://schemas.openxmlformats.org/officeDocument/2006/relationships/styles" Target="styles.xml"/><Relationship Id="rId6" Type="http://schemas.openxmlformats.org/officeDocument/2006/relationships/hyperlink" Target="https://press.fourseasons.com/mexico/" TargetMode="External"/><Relationship Id="rId7" Type="http://schemas.openxmlformats.org/officeDocument/2006/relationships/hyperlink" Target="http://www.crescendoconlamusica.com" TargetMode="External"/><Relationship Id="rId8" Type="http://schemas.openxmlformats.org/officeDocument/2006/relationships/hyperlink" Target="https://www.fourseasons.com/mexico/off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